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18" w:rsidRDefault="00A60081" w:rsidP="0039300D">
      <w:bookmarkStart w:id="0" w:name="_GoBack"/>
      <w:bookmarkEnd w:id="0"/>
      <w:r>
        <w:t xml:space="preserve"> Повышение квалификации работников МБУ ДО «Калевальский РДДТ»</w:t>
      </w:r>
    </w:p>
    <w:p w:rsidR="00B06418" w:rsidRDefault="00B06418">
      <w:pPr>
        <w:jc w:val="right"/>
      </w:pPr>
    </w:p>
    <w:tbl>
      <w:tblPr>
        <w:tblW w:w="110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9"/>
        <w:gridCol w:w="1463"/>
        <w:gridCol w:w="1134"/>
        <w:gridCol w:w="2117"/>
        <w:gridCol w:w="1667"/>
        <w:gridCol w:w="1417"/>
        <w:gridCol w:w="1401"/>
        <w:gridCol w:w="1640"/>
      </w:tblGrid>
      <w:tr w:rsidR="00B06418" w:rsidTr="00F37497">
        <w:trPr>
          <w:trHeight w:val="70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B0641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курсов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прохождения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</w:tbl>
    <w:p w:rsidR="00B06418" w:rsidRDefault="00B06418">
      <w:pPr>
        <w:rPr>
          <w:vanish/>
        </w:rPr>
      </w:pPr>
    </w:p>
    <w:tbl>
      <w:tblPr>
        <w:tblW w:w="110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9"/>
        <w:gridCol w:w="1463"/>
        <w:gridCol w:w="1134"/>
        <w:gridCol w:w="2117"/>
        <w:gridCol w:w="1667"/>
        <w:gridCol w:w="1417"/>
        <w:gridCol w:w="1401"/>
        <w:gridCol w:w="1640"/>
      </w:tblGrid>
      <w:tr w:rsidR="00AC30BC" w:rsidTr="0069088A">
        <w:trPr>
          <w:trHeight w:val="1541"/>
        </w:trPr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/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О.А.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«Калевальский РДДТ»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кадровое производство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РК»Центр обучения и мониторинга трудовых ресурсов»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104406500698</w:t>
            </w:r>
          </w:p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УПК-1552/2019</w:t>
            </w:r>
          </w:p>
          <w:p w:rsidR="00AC30BC" w:rsidRDefault="00AC30BC" w:rsidP="00AC30BC">
            <w:pPr>
              <w:rPr>
                <w:sz w:val="20"/>
                <w:szCs w:val="20"/>
              </w:rPr>
            </w:pPr>
          </w:p>
        </w:tc>
      </w:tr>
      <w:tr w:rsidR="00AC30BC" w:rsidTr="0069088A">
        <w:trPr>
          <w:trHeight w:val="1541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проведению противопожарного инструктажа»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ДПО», г.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13.12.2022-23.12.2022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772418810051, Рег. номер ПК-772200002470</w:t>
            </w:r>
          </w:p>
          <w:p w:rsidR="00AC30BC" w:rsidRDefault="00AC30BC" w:rsidP="00AC30BC">
            <w:pPr>
              <w:rPr>
                <w:sz w:val="20"/>
                <w:szCs w:val="20"/>
              </w:rPr>
            </w:pPr>
          </w:p>
          <w:p w:rsidR="00AC30BC" w:rsidRDefault="00AC30BC" w:rsidP="00AC30BC">
            <w:pPr>
              <w:rPr>
                <w:sz w:val="20"/>
                <w:szCs w:val="20"/>
              </w:rPr>
            </w:pPr>
          </w:p>
        </w:tc>
      </w:tr>
      <w:tr w:rsidR="00AC30BC" w:rsidTr="0069088A">
        <w:trPr>
          <w:trHeight w:val="1005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руководителей организаций</w:t>
            </w:r>
            <w:r w:rsidR="001D7B6D">
              <w:rPr>
                <w:sz w:val="20"/>
                <w:szCs w:val="20"/>
              </w:rPr>
              <w:t xml:space="preserve"> ответственных за обеспечение пожарной безопасности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AC30BC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ДПО», г.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1D7B6D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BC" w:rsidRDefault="001D7B6D" w:rsidP="00AC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30.11.2022-12.12.2022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6D" w:rsidRDefault="001D7B6D" w:rsidP="001D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</w:t>
            </w:r>
            <w:r>
              <w:rPr>
                <w:sz w:val="20"/>
                <w:szCs w:val="20"/>
              </w:rPr>
              <w:t>772418809981</w:t>
            </w:r>
            <w:r>
              <w:rPr>
                <w:sz w:val="20"/>
                <w:szCs w:val="20"/>
              </w:rPr>
              <w:t>, Рег. номер ПК-7</w:t>
            </w:r>
            <w:r>
              <w:rPr>
                <w:sz w:val="20"/>
                <w:szCs w:val="20"/>
              </w:rPr>
              <w:t>72202402342</w:t>
            </w:r>
          </w:p>
          <w:p w:rsidR="00AC30BC" w:rsidRDefault="00AC30BC" w:rsidP="00AC30BC">
            <w:pPr>
              <w:rPr>
                <w:sz w:val="20"/>
                <w:szCs w:val="20"/>
              </w:rPr>
            </w:pPr>
          </w:p>
        </w:tc>
      </w:tr>
    </w:tbl>
    <w:p w:rsidR="00B06418" w:rsidRDefault="00B06418"/>
    <w:sectPr w:rsidR="00B06418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28" w:rsidRDefault="00000C28">
      <w:r>
        <w:separator/>
      </w:r>
    </w:p>
  </w:endnote>
  <w:endnote w:type="continuationSeparator" w:id="0">
    <w:p w:rsidR="00000C28" w:rsidRDefault="0000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28" w:rsidRDefault="00000C28">
      <w:r>
        <w:separator/>
      </w:r>
    </w:p>
  </w:footnote>
  <w:footnote w:type="continuationSeparator" w:id="0">
    <w:p w:rsidR="00000C28" w:rsidRDefault="0000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8"/>
    <w:rsid w:val="00000C28"/>
    <w:rsid w:val="001D7B6D"/>
    <w:rsid w:val="002C204C"/>
    <w:rsid w:val="003076F1"/>
    <w:rsid w:val="0039300D"/>
    <w:rsid w:val="00571300"/>
    <w:rsid w:val="0069088A"/>
    <w:rsid w:val="008A7363"/>
    <w:rsid w:val="00930AD7"/>
    <w:rsid w:val="00A60081"/>
    <w:rsid w:val="00AC30BC"/>
    <w:rsid w:val="00B06418"/>
    <w:rsid w:val="00C17FDD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9FC"/>
  <w15:docId w15:val="{C4F9AAFB-0E1E-44D4-8D4D-4385C40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25">
    <w:name w:val="Основной шрифт абзаца2"/>
    <w:qFormat/>
  </w:style>
  <w:style w:type="character" w:customStyle="1" w:styleId="13">
    <w:name w:val="Основной шрифт абзаца1"/>
    <w:qFormat/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6">
    <w:name w:val="Заголовок2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Секретарь</cp:lastModifiedBy>
  <cp:revision>24</cp:revision>
  <dcterms:created xsi:type="dcterms:W3CDTF">2011-07-04T08:41:00Z</dcterms:created>
  <dcterms:modified xsi:type="dcterms:W3CDTF">2023-12-08T06:30:00Z</dcterms:modified>
  <dc:language>en-US</dc:language>
</cp:coreProperties>
</file>